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1F9C" w:rsidRPr="00FC1F9C" w:rsidRDefault="00FC1F9C" w:rsidP="00FC1F9C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1F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6 мая - 12 мая Неделя сохранения здоровья легких</w:t>
      </w:r>
      <w:bookmarkStart w:id="0" w:name="_GoBack"/>
      <w:bookmarkEnd w:id="0"/>
    </w:p>
    <w:p w:rsidR="001B571D" w:rsidRDefault="001B571D" w:rsidP="00122349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B571D" w:rsidRDefault="00FC1F9C" w:rsidP="00FC1F9C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C1F9C">
        <w:rPr>
          <w:rFonts w:ascii="Times New Roman" w:hAnsi="Times New Roman" w:cs="Times New Roman"/>
          <w:b/>
          <w:i/>
          <w:sz w:val="28"/>
          <w:szCs w:val="28"/>
        </w:rPr>
        <w:drawing>
          <wp:inline distT="0" distB="0" distL="0" distR="0" wp14:anchorId="6A69EECA" wp14:editId="0865091C">
            <wp:extent cx="2558874" cy="238169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227" t="10820" r="38429" b="20766"/>
                    <a:stretch/>
                  </pic:blipFill>
                  <pic:spPr bwMode="auto">
                    <a:xfrm>
                      <a:off x="0" y="0"/>
                      <a:ext cx="2562635" cy="2385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09B4" w:rsidRPr="007109B4" w:rsidRDefault="007109B4" w:rsidP="00FC1F9C">
      <w:pPr>
        <w:pBdr>
          <w:top w:val="nil"/>
          <w:left w:val="nil"/>
          <w:bottom w:val="nil"/>
          <w:right w:val="nil"/>
          <w:between w:val="nil"/>
        </w:pBdr>
        <w:tabs>
          <w:tab w:val="left" w:pos="5340"/>
        </w:tabs>
        <w:spacing w:after="0" w:line="360" w:lineRule="auto"/>
        <w:ind w:left="360" w:right="12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    </w:t>
      </w:r>
    </w:p>
    <w:p w:rsidR="00FC1F9C" w:rsidRPr="00FC1F9C" w:rsidRDefault="00FC1F9C" w:rsidP="00FC1F9C">
      <w:pPr>
        <w:shd w:val="clear" w:color="auto" w:fill="FFFFFF"/>
        <w:spacing w:after="30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C1F9C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Жизнь всего человеческого тела и каждой его клетки зависит от наличия кислорода. И единственный орган нашего тела, который способен получить его – это легкие. </w:t>
      </w:r>
    </w:p>
    <w:p w:rsidR="00FC1F9C" w:rsidRPr="00FC1F9C" w:rsidRDefault="00FC1F9C" w:rsidP="00FC1F9C">
      <w:pPr>
        <w:shd w:val="clear" w:color="auto" w:fill="FFFFFF"/>
        <w:spacing w:before="375" w:after="375" w:line="240" w:lineRule="auto"/>
        <w:jc w:val="center"/>
        <w:outlineLvl w:val="2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1F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Факторы, мешающие работе легких:</w:t>
      </w:r>
    </w:p>
    <w:p w:rsidR="00FC1F9C" w:rsidRPr="00FC1F9C" w:rsidRDefault="00FC1F9C" w:rsidP="00FC1F9C">
      <w:pPr>
        <w:numPr>
          <w:ilvl w:val="0"/>
          <w:numId w:val="5"/>
        </w:numPr>
        <w:shd w:val="clear" w:color="auto" w:fill="FFFFFF"/>
        <w:spacing w:before="300"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F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Курение.</w:t>
      </w:r>
      <w:r w:rsidRPr="00FC1F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Всего за год в легкие курильщика попадает около килограмма табачных смол, которые разрушают альвеолы и сужают бронхи. Вещества, содержащиеся в жидкостях для электронных сигарет, также представляют опасность для здоровья легких, поскольку не предназначены для вдыхания. Токсичные вещества из табачного дыма вызывают раздражение дыхательных путей, развитие хронического бронхита и повышенную восприимчивость легких к инфекциям и повышают риски бронхиальной астмы и развития </w:t>
      </w:r>
      <w:proofErr w:type="spellStart"/>
      <w:r w:rsidRPr="00FC1F9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обструктивной</w:t>
      </w:r>
      <w:proofErr w:type="spellEnd"/>
      <w:r w:rsidRPr="00FC1F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болезни легких.</w:t>
      </w:r>
    </w:p>
    <w:p w:rsidR="00FC1F9C" w:rsidRPr="00FC1F9C" w:rsidRDefault="00FC1F9C" w:rsidP="00FC1F9C">
      <w:pPr>
        <w:numPr>
          <w:ilvl w:val="0"/>
          <w:numId w:val="5"/>
        </w:numPr>
        <w:shd w:val="clear" w:color="auto" w:fill="FFFFFF"/>
        <w:spacing w:before="100" w:beforeAutospacing="1"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F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Гиподинамия.</w:t>
      </w:r>
      <w:r w:rsidRPr="00FC1F9C">
        <w:rPr>
          <w:rFonts w:ascii="Times New Roman" w:eastAsia="Times New Roman" w:hAnsi="Times New Roman" w:cs="Times New Roman"/>
          <w:sz w:val="28"/>
          <w:szCs w:val="28"/>
          <w:lang w:eastAsia="ru-RU"/>
        </w:rPr>
        <w:t> Без достаточного количества движения, например, ежедневной ходьбы пешком, легкие постепенно теряют способность пропускать через себя объем воздуха, необходимый для нормальной жизни организма.</w:t>
      </w:r>
    </w:p>
    <w:p w:rsidR="00FC1F9C" w:rsidRPr="00FC1F9C" w:rsidRDefault="00FC1F9C" w:rsidP="00FC1F9C">
      <w:pPr>
        <w:numPr>
          <w:ilvl w:val="0"/>
          <w:numId w:val="5"/>
        </w:numPr>
        <w:shd w:val="clear" w:color="auto" w:fill="FFFFFF"/>
        <w:spacing w:before="100" w:beforeAutospacing="1"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F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Избыточный вес.</w:t>
      </w:r>
      <w:r w:rsidRPr="00FC1F9C">
        <w:rPr>
          <w:rFonts w:ascii="Times New Roman" w:eastAsia="Times New Roman" w:hAnsi="Times New Roman" w:cs="Times New Roman"/>
          <w:sz w:val="28"/>
          <w:szCs w:val="28"/>
          <w:lang w:eastAsia="ru-RU"/>
        </w:rPr>
        <w:t> У тучных людей диафрагма смещается вверх и давит на легкие, затрудняя их работу.</w:t>
      </w:r>
    </w:p>
    <w:p w:rsidR="00FC1F9C" w:rsidRPr="00FC1F9C" w:rsidRDefault="00FC1F9C" w:rsidP="00FC1F9C">
      <w:pPr>
        <w:numPr>
          <w:ilvl w:val="0"/>
          <w:numId w:val="5"/>
        </w:numPr>
        <w:shd w:val="clear" w:color="auto" w:fill="FFFFFF"/>
        <w:spacing w:before="100" w:beforeAutospacing="1"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F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Невнимание к своему здоровью.</w:t>
      </w:r>
      <w:r w:rsidRPr="00FC1F9C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 вылеченные вовремя или вылеченные неправильно простуды и бронхиты приводят к тому, что инфекция перемещается в легкие.</w:t>
      </w:r>
    </w:p>
    <w:p w:rsidR="00FC1F9C" w:rsidRPr="00FC1F9C" w:rsidRDefault="00FC1F9C" w:rsidP="00FC1F9C">
      <w:pPr>
        <w:numPr>
          <w:ilvl w:val="0"/>
          <w:numId w:val="5"/>
        </w:numPr>
        <w:shd w:val="clear" w:color="auto" w:fill="FFFFFF"/>
        <w:spacing w:before="100" w:beforeAutospacing="1"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F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Жизнь в мегаполисе.</w:t>
      </w:r>
      <w:r w:rsidRPr="00FC1F9C">
        <w:rPr>
          <w:rFonts w:ascii="Times New Roman" w:eastAsia="Times New Roman" w:hAnsi="Times New Roman" w:cs="Times New Roman"/>
          <w:sz w:val="28"/>
          <w:szCs w:val="28"/>
          <w:lang w:eastAsia="ru-RU"/>
        </w:rPr>
        <w:t> Городская пыль и выхлопные газы автомобилей загрязняют легкие и не дают им полноценно работать.</w:t>
      </w:r>
    </w:p>
    <w:p w:rsidR="00FC1F9C" w:rsidRPr="00FC1F9C" w:rsidRDefault="00FC1F9C" w:rsidP="00FC1F9C">
      <w:pPr>
        <w:shd w:val="clear" w:color="auto" w:fill="FFFFFF"/>
        <w:spacing w:before="375" w:after="375" w:line="240" w:lineRule="auto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F9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того, чтобы сохранить здоровье легких, необходимы:</w:t>
      </w:r>
    </w:p>
    <w:p w:rsidR="00FC1F9C" w:rsidRPr="00FC1F9C" w:rsidRDefault="00FC1F9C" w:rsidP="00FC1F9C">
      <w:pPr>
        <w:numPr>
          <w:ilvl w:val="0"/>
          <w:numId w:val="6"/>
        </w:numPr>
        <w:shd w:val="clear" w:color="auto" w:fill="FFFFFF"/>
        <w:spacing w:before="300"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F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Отказ от курения.</w:t>
      </w:r>
      <w:r w:rsidRPr="00FC1F9C">
        <w:rPr>
          <w:rFonts w:ascii="Times New Roman" w:eastAsia="Times New Roman" w:hAnsi="Times New Roman" w:cs="Times New Roman"/>
          <w:sz w:val="28"/>
          <w:szCs w:val="28"/>
          <w:lang w:eastAsia="ru-RU"/>
        </w:rPr>
        <w:t> Легкие постепенно очищаются и восстанавливают свои функции за год. Так что даже у куривших много лет после отказа от вредной привычки есть шанс вернуть легким чистоту. Чем раньше бросите курить, тем выше шансы.</w:t>
      </w:r>
    </w:p>
    <w:p w:rsidR="00FC1F9C" w:rsidRPr="00FC1F9C" w:rsidRDefault="00FC1F9C" w:rsidP="00FC1F9C">
      <w:pPr>
        <w:numPr>
          <w:ilvl w:val="0"/>
          <w:numId w:val="6"/>
        </w:numPr>
        <w:shd w:val="clear" w:color="auto" w:fill="FFFFFF"/>
        <w:spacing w:before="100" w:beforeAutospacing="1"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F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Физическая активность.</w:t>
      </w:r>
      <w:r w:rsidRPr="00FC1F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Регулярные </w:t>
      </w:r>
      <w:proofErr w:type="spellStart"/>
      <w:r w:rsidRPr="00FC1F9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кардионагрузки</w:t>
      </w:r>
      <w:proofErr w:type="spellEnd"/>
      <w:r w:rsidRPr="00FC1F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позволяют увеличить емкость легких и улучшить их функции. Бег трусцой, плавание, езда на велосипеде, или же полчаса - час ходьбы пешком в день сделают более выносливыми не только дыхательную систему, но и весь организм.</w:t>
      </w:r>
    </w:p>
    <w:p w:rsidR="00FC1F9C" w:rsidRPr="00FC1F9C" w:rsidRDefault="00FC1F9C" w:rsidP="00FC1F9C">
      <w:pPr>
        <w:numPr>
          <w:ilvl w:val="0"/>
          <w:numId w:val="6"/>
        </w:numPr>
        <w:shd w:val="clear" w:color="auto" w:fill="FFFFFF"/>
        <w:spacing w:before="100" w:beforeAutospacing="1"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F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Здоровое снижение веса.</w:t>
      </w:r>
      <w:r w:rsidRPr="00FC1F9C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Правильное питание и регулярная двигательная активность освободят от лишних килограммов тело, а легкие - от давления.</w:t>
      </w:r>
    </w:p>
    <w:p w:rsidR="00FC1F9C" w:rsidRPr="00FC1F9C" w:rsidRDefault="00FC1F9C" w:rsidP="00FC1F9C">
      <w:pPr>
        <w:numPr>
          <w:ilvl w:val="0"/>
          <w:numId w:val="6"/>
        </w:numPr>
        <w:shd w:val="clear" w:color="auto" w:fill="FFFFFF"/>
        <w:spacing w:before="100" w:beforeAutospacing="1"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F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Забота о своем здоровье.</w:t>
      </w:r>
      <w:r w:rsidRPr="00FC1F9C">
        <w:rPr>
          <w:rFonts w:ascii="Times New Roman" w:eastAsia="Times New Roman" w:hAnsi="Times New Roman" w:cs="Times New Roman"/>
          <w:sz w:val="28"/>
          <w:szCs w:val="28"/>
          <w:lang w:eastAsia="ru-RU"/>
        </w:rPr>
        <w:t> Даже банальный насморк требует грамотного лечения, иначе он может незаметно стать серьезной болезнью.</w:t>
      </w:r>
    </w:p>
    <w:p w:rsidR="00FC1F9C" w:rsidRPr="00FC1F9C" w:rsidRDefault="00FC1F9C" w:rsidP="00FC1F9C">
      <w:pPr>
        <w:numPr>
          <w:ilvl w:val="0"/>
          <w:numId w:val="6"/>
        </w:numPr>
        <w:shd w:val="clear" w:color="auto" w:fill="FFFFFF"/>
        <w:spacing w:before="100" w:beforeAutospacing="1" w:after="300" w:line="240" w:lineRule="auto"/>
        <w:jc w:val="both"/>
        <w:rPr>
          <w:rFonts w:ascii="Arial" w:eastAsia="Times New Roman" w:hAnsi="Arial" w:cs="Arial"/>
          <w:color w:val="201E18"/>
          <w:sz w:val="24"/>
          <w:szCs w:val="24"/>
          <w:lang w:eastAsia="ru-RU"/>
        </w:rPr>
      </w:pPr>
      <w:r w:rsidRPr="00FC1F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Выходные на природе.</w:t>
      </w:r>
      <w:r w:rsidRPr="00FC1F9C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Как бы ни был велик соблазн остаться на выходных в городе, жителям мегаполиса</w:t>
      </w:r>
      <w:r w:rsidRPr="00FC1F9C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FC1F9C">
        <w:rPr>
          <w:rFonts w:ascii="Arial" w:eastAsia="Times New Roman" w:hAnsi="Arial" w:cs="Arial"/>
          <w:color w:val="201E18"/>
          <w:sz w:val="24"/>
          <w:szCs w:val="24"/>
          <w:lang w:eastAsia="ru-RU"/>
        </w:rPr>
        <w:t>лучше провести их на природе. </w:t>
      </w:r>
    </w:p>
    <w:p w:rsidR="001B571D" w:rsidRPr="000B3116" w:rsidRDefault="001B571D" w:rsidP="007109B4">
      <w:pPr>
        <w:pStyle w:val="a3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B7AF1" w:rsidRPr="000B3116" w:rsidRDefault="000B3116" w:rsidP="007109B4">
      <w:pPr>
        <w:pStyle w:val="a3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B3116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</w:t>
      </w:r>
      <w:r w:rsidR="007109B4">
        <w:rPr>
          <w:rFonts w:ascii="Times New Roman" w:hAnsi="Times New Roman" w:cs="Times New Roman"/>
          <w:b/>
          <w:i/>
          <w:sz w:val="28"/>
          <w:szCs w:val="28"/>
        </w:rPr>
        <w:t xml:space="preserve">       </w:t>
      </w:r>
      <w:r w:rsidR="00AB7AF1" w:rsidRPr="000B3116">
        <w:rPr>
          <w:rFonts w:ascii="Times New Roman" w:hAnsi="Times New Roman" w:cs="Times New Roman"/>
          <w:b/>
          <w:i/>
          <w:sz w:val="28"/>
          <w:szCs w:val="28"/>
        </w:rPr>
        <w:t>Будьте здоровы!</w:t>
      </w:r>
    </w:p>
    <w:sectPr w:rsidR="00AB7AF1" w:rsidRPr="000B3116" w:rsidSect="009D329D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F43C65"/>
    <w:multiLevelType w:val="multilevel"/>
    <w:tmpl w:val="6F625ACE"/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08D1999"/>
    <w:multiLevelType w:val="multilevel"/>
    <w:tmpl w:val="85B88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69D43DD"/>
    <w:multiLevelType w:val="multilevel"/>
    <w:tmpl w:val="65469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B3023FB"/>
    <w:multiLevelType w:val="multilevel"/>
    <w:tmpl w:val="160E86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0F2616E"/>
    <w:multiLevelType w:val="multilevel"/>
    <w:tmpl w:val="1390CD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98B4C61"/>
    <w:multiLevelType w:val="multilevel"/>
    <w:tmpl w:val="F6D296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AEA"/>
    <w:rsid w:val="00072CAD"/>
    <w:rsid w:val="000B3116"/>
    <w:rsid w:val="00122349"/>
    <w:rsid w:val="001B571D"/>
    <w:rsid w:val="001C28A2"/>
    <w:rsid w:val="00470CD7"/>
    <w:rsid w:val="00492B7D"/>
    <w:rsid w:val="004D1910"/>
    <w:rsid w:val="005250CB"/>
    <w:rsid w:val="0053665D"/>
    <w:rsid w:val="00547AEA"/>
    <w:rsid w:val="00573832"/>
    <w:rsid w:val="0062741D"/>
    <w:rsid w:val="007109B4"/>
    <w:rsid w:val="00972A57"/>
    <w:rsid w:val="009A01A0"/>
    <w:rsid w:val="009D329D"/>
    <w:rsid w:val="009E2042"/>
    <w:rsid w:val="00A76671"/>
    <w:rsid w:val="00A7732B"/>
    <w:rsid w:val="00AB7AF1"/>
    <w:rsid w:val="00C54E0B"/>
    <w:rsid w:val="00CC073D"/>
    <w:rsid w:val="00DF2F6A"/>
    <w:rsid w:val="00E22C5A"/>
    <w:rsid w:val="00F906F0"/>
    <w:rsid w:val="00FC1F9C"/>
    <w:rsid w:val="00FD4372"/>
    <w:rsid w:val="00FF7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CF5217"/>
  <w15:docId w15:val="{0B28A506-BD0C-44BF-B924-9CE5E3AD1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2A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B7AF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22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234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223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1C2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0B311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352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kabakova</dc:creator>
  <cp:lastModifiedBy>Величковская А.</cp:lastModifiedBy>
  <cp:revision>22</cp:revision>
  <dcterms:created xsi:type="dcterms:W3CDTF">2024-01-12T09:57:00Z</dcterms:created>
  <dcterms:modified xsi:type="dcterms:W3CDTF">2024-05-03T03:26:00Z</dcterms:modified>
</cp:coreProperties>
</file>